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ED6058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ED6058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контрольного мероприятия</w:t>
      </w:r>
    </w:p>
    <w:p w:rsidR="00101500" w:rsidRDefault="00101500" w:rsidP="00ED6058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D6058" w:rsidRPr="00101500" w:rsidRDefault="00ED6058" w:rsidP="00ED6058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997449" w:rsidTr="00ED7C68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058" w:rsidRDefault="001F4629" w:rsidP="00ED6058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КАЗЕННОЕ УЧРЕЖДЕНИЕ</w:t>
            </w:r>
            <w:r w:rsidRPr="001F46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«УПРАВЛЕНИЕ КАПИТАЛЬНОГО СТРОИТЕЛЬСТВА ГОРОДА КОМСОМОЛЬСКА-</w:t>
            </w:r>
          </w:p>
          <w:p w:rsidR="00101500" w:rsidRPr="00997449" w:rsidRDefault="001F4629" w:rsidP="00ED6058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629">
              <w:rPr>
                <w:rFonts w:ascii="Times New Roman" w:eastAsia="Times New Roman" w:hAnsi="Times New Roman" w:cs="Times New Roman"/>
                <w:sz w:val="24"/>
                <w:szCs w:val="24"/>
              </w:rPr>
              <w:t>НА-АМУРЕ»</w:t>
            </w:r>
          </w:p>
        </w:tc>
      </w:tr>
      <w:tr w:rsidR="00101500" w:rsidRPr="00997449" w:rsidTr="00101500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5A4DCD" w:rsidP="00ED60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контрольных мероприятий Управления Федерального казначейства по Хабаровскому краю на 2025 г</w:t>
            </w:r>
            <w:r w:rsidR="003E1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1500" w:rsidRPr="00997449" w:rsidTr="00ED7C68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A7EAC" w:rsidRDefault="001A7EAC" w:rsidP="00ED60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A7EAC">
              <w:rPr>
                <w:rFonts w:ascii="Times New Roman" w:hAnsi="Times New Roman"/>
                <w:sz w:val="24"/>
                <w:szCs w:val="24"/>
              </w:rPr>
              <w:t xml:space="preserve">роверка </w:t>
            </w:r>
            <w:r w:rsidR="001F4629">
              <w:rPr>
                <w:rFonts w:ascii="Times New Roman" w:hAnsi="Times New Roman"/>
                <w:sz w:val="24"/>
                <w:szCs w:val="24"/>
              </w:rPr>
              <w:t xml:space="preserve">соблюдения условий соглашений </w:t>
            </w:r>
            <w:r w:rsidR="001F4629" w:rsidRPr="001F4629">
              <w:rPr>
                <w:rFonts w:ascii="Times New Roman" w:hAnsi="Times New Roman"/>
                <w:sz w:val="24"/>
                <w:szCs w:val="24"/>
              </w:rPr>
              <w:t xml:space="preserve"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</w:t>
            </w:r>
            <w:r w:rsidR="0087692A">
              <w:rPr>
                <w:rFonts w:ascii="Times New Roman" w:hAnsi="Times New Roman"/>
                <w:sz w:val="24"/>
                <w:szCs w:val="24"/>
              </w:rPr>
              <w:br/>
            </w:r>
            <w:r w:rsidR="001F4629" w:rsidRPr="001F4629">
              <w:rPr>
                <w:rFonts w:ascii="Times New Roman" w:hAnsi="Times New Roman"/>
                <w:sz w:val="24"/>
                <w:szCs w:val="24"/>
              </w:rPr>
              <w:t>до пятнадцати лет с взи</w:t>
            </w:r>
            <w:r w:rsidR="001F4629">
              <w:rPr>
                <w:rFonts w:ascii="Times New Roman" w:hAnsi="Times New Roman"/>
                <w:sz w:val="24"/>
                <w:szCs w:val="24"/>
              </w:rPr>
              <w:t xml:space="preserve">манием платы за пользование ими </w:t>
            </w:r>
            <w:r w:rsidR="001F4629" w:rsidRPr="001F4629">
              <w:rPr>
                <w:rFonts w:ascii="Times New Roman" w:hAnsi="Times New Roman"/>
                <w:sz w:val="24"/>
                <w:szCs w:val="24"/>
              </w:rPr>
              <w:t>по ставке 3 процента годовы</w:t>
            </w:r>
            <w:r w:rsidR="00452476">
              <w:rPr>
                <w:rFonts w:ascii="Times New Roman" w:hAnsi="Times New Roman"/>
                <w:sz w:val="24"/>
                <w:szCs w:val="24"/>
              </w:rPr>
              <w:t>х с правом досрочного погашения.</w:t>
            </w:r>
          </w:p>
        </w:tc>
      </w:tr>
      <w:tr w:rsidR="00101500" w:rsidRPr="00997449" w:rsidTr="00F255D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554321" w:rsidP="00ED6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1F4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</w:t>
            </w:r>
            <w:r w:rsidR="001A7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101500" w:rsidRPr="00997449" w:rsidTr="00E130A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ED6058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Проведенной проверкой установлены отдельные нарушения требований законодательства Российской Фед</w:t>
            </w:r>
            <w:r w:rsid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 и иных нормативных актов</w:t>
            </w:r>
            <w:r w:rsidR="00452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960AF"/>
    <w:rsid w:val="00101500"/>
    <w:rsid w:val="001A7EAC"/>
    <w:rsid w:val="001F4629"/>
    <w:rsid w:val="00230883"/>
    <w:rsid w:val="002C6E15"/>
    <w:rsid w:val="003E1FA2"/>
    <w:rsid w:val="00452476"/>
    <w:rsid w:val="004A5D56"/>
    <w:rsid w:val="004B49ED"/>
    <w:rsid w:val="00554321"/>
    <w:rsid w:val="005A4DCD"/>
    <w:rsid w:val="00636562"/>
    <w:rsid w:val="006A598F"/>
    <w:rsid w:val="008265C9"/>
    <w:rsid w:val="0087692A"/>
    <w:rsid w:val="00997449"/>
    <w:rsid w:val="009A1EF4"/>
    <w:rsid w:val="009C2798"/>
    <w:rsid w:val="009E5CAA"/>
    <w:rsid w:val="00A03BC5"/>
    <w:rsid w:val="00BC2518"/>
    <w:rsid w:val="00BC5995"/>
    <w:rsid w:val="00C05F10"/>
    <w:rsid w:val="00C6722B"/>
    <w:rsid w:val="00CD16F4"/>
    <w:rsid w:val="00E130A3"/>
    <w:rsid w:val="00E25E2C"/>
    <w:rsid w:val="00E56A4E"/>
    <w:rsid w:val="00ED6058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D5FD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2</cp:revision>
  <cp:lastPrinted>2021-02-04T02:53:00Z</cp:lastPrinted>
  <dcterms:created xsi:type="dcterms:W3CDTF">2026-02-06T04:22:00Z</dcterms:created>
  <dcterms:modified xsi:type="dcterms:W3CDTF">2026-02-06T04:22:00Z</dcterms:modified>
</cp:coreProperties>
</file>